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B08BA" w:rsidP="00436DBC">
      <w:pPr>
        <w:jc w:val="right"/>
        <w:rPr>
          <w:sz w:val="28"/>
          <w:szCs w:val="28"/>
        </w:rPr>
      </w:pPr>
      <w:r>
        <w:t>86MS0035-01-2024-002889-45</w:t>
      </w:r>
    </w:p>
    <w:p w:rsidR="00436DBC" w:rsidP="00436D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</w:t>
      </w:r>
      <w:r w:rsidR="006B7350">
        <w:rPr>
          <w:sz w:val="28"/>
          <w:szCs w:val="28"/>
        </w:rPr>
        <w:t>2-1475/1802/2024</w:t>
      </w:r>
    </w:p>
    <w:p w:rsidR="00436DBC" w:rsidP="00436DBC">
      <w:pPr>
        <w:jc w:val="center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5611E">
        <w:rPr>
          <w:sz w:val="28"/>
          <w:szCs w:val="28"/>
        </w:rPr>
        <w:t>РЕШЕНИЕ</w:t>
      </w:r>
    </w:p>
    <w:p w:rsidR="00436DBC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ИМЕНЕМ РОССИЙСКОЙ ФЕДЕРАЦИИ</w:t>
      </w:r>
    </w:p>
    <w:p w:rsidR="00F36750" w:rsidRPr="0045611E" w:rsidP="00436DB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jc w:val="both"/>
        <w:rPr>
          <w:sz w:val="28"/>
          <w:szCs w:val="28"/>
        </w:rPr>
      </w:pPr>
      <w:r>
        <w:rPr>
          <w:sz w:val="28"/>
          <w:szCs w:val="28"/>
        </w:rPr>
        <w:t>18 июня 2024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года          </w:t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</w:r>
      <w:r w:rsidRPr="0045611E">
        <w:rPr>
          <w:sz w:val="28"/>
          <w:szCs w:val="28"/>
        </w:rPr>
        <w:tab/>
        <w:t xml:space="preserve">                            </w:t>
      </w:r>
      <w:r>
        <w:rPr>
          <w:sz w:val="28"/>
          <w:szCs w:val="28"/>
        </w:rPr>
        <w:t xml:space="preserve">      </w:t>
      </w:r>
      <w:r w:rsidRPr="0045611E">
        <w:rPr>
          <w:sz w:val="28"/>
          <w:szCs w:val="28"/>
        </w:rPr>
        <w:t xml:space="preserve"> г. Лангепас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ind w:firstLine="720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Мировой судья судебного участка № 2 Лангепасского судебного района Х</w:t>
      </w:r>
      <w:r>
        <w:rPr>
          <w:sz w:val="28"/>
          <w:szCs w:val="28"/>
        </w:rPr>
        <w:t>МАО-Югры Красников А.В.</w:t>
      </w:r>
      <w:r w:rsidRPr="0045611E">
        <w:rPr>
          <w:sz w:val="28"/>
          <w:szCs w:val="28"/>
        </w:rPr>
        <w:t>, при секретаре Калашник</w:t>
      </w:r>
      <w:r w:rsidRPr="00004E69"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О.В.,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6B7350">
        <w:rPr>
          <w:sz w:val="28"/>
          <w:szCs w:val="28"/>
        </w:rPr>
        <w:t>ООО ПКО "АйДи 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 xml:space="preserve">к </w:t>
      </w:r>
      <w:r w:rsidR="006B7350">
        <w:rPr>
          <w:sz w:val="28"/>
          <w:szCs w:val="28"/>
        </w:rPr>
        <w:t>Сиговой Дарье Михайловне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о взыскании задолженности по договору займа и возмещении судебных расходов,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руководствуясь статьями 194-199, 235 Г</w:t>
      </w:r>
      <w:r>
        <w:rPr>
          <w:sz w:val="28"/>
          <w:szCs w:val="28"/>
        </w:rPr>
        <w:t>ПК РФ</w:t>
      </w:r>
      <w:r w:rsidRPr="0045611E">
        <w:rPr>
          <w:sz w:val="28"/>
          <w:szCs w:val="28"/>
        </w:rPr>
        <w:t xml:space="preserve">,   </w:t>
      </w:r>
    </w:p>
    <w:p w:rsidR="00436DBC" w:rsidRPr="0045611E" w:rsidP="00436DBC">
      <w:pPr>
        <w:pStyle w:val="BodyTextIndent"/>
        <w:jc w:val="both"/>
        <w:rPr>
          <w:sz w:val="28"/>
          <w:szCs w:val="28"/>
        </w:rPr>
      </w:pPr>
    </w:p>
    <w:p w:rsidR="00436DBC" w:rsidRPr="0045611E" w:rsidP="00436DBC">
      <w:pPr>
        <w:jc w:val="center"/>
        <w:rPr>
          <w:sz w:val="28"/>
          <w:szCs w:val="28"/>
        </w:rPr>
      </w:pPr>
      <w:r w:rsidRPr="0045611E">
        <w:rPr>
          <w:sz w:val="28"/>
          <w:szCs w:val="28"/>
        </w:rPr>
        <w:t>решил:</w:t>
      </w:r>
    </w:p>
    <w:p w:rsidR="00436DBC" w:rsidRPr="0045611E" w:rsidP="00436DBC">
      <w:pPr>
        <w:jc w:val="both"/>
        <w:rPr>
          <w:sz w:val="28"/>
          <w:szCs w:val="28"/>
        </w:rPr>
      </w:pP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иск </w:t>
      </w:r>
      <w:r w:rsidR="006B7350">
        <w:rPr>
          <w:sz w:val="28"/>
          <w:szCs w:val="28"/>
        </w:rPr>
        <w:t>ООО ПКО "АйДи Коллект"</w:t>
      </w:r>
      <w:r>
        <w:rPr>
          <w:sz w:val="28"/>
          <w:szCs w:val="28"/>
        </w:rPr>
        <w:t xml:space="preserve"> </w:t>
      </w:r>
      <w:r w:rsidRPr="0045611E">
        <w:rPr>
          <w:sz w:val="28"/>
          <w:szCs w:val="28"/>
        </w:rPr>
        <w:t>удовлетворить.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Взыскать с </w:t>
      </w:r>
      <w:r w:rsidR="006B7350">
        <w:rPr>
          <w:sz w:val="28"/>
          <w:szCs w:val="28"/>
        </w:rPr>
        <w:t>Сиговой Дарьи Михайловны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(паспорт</w:t>
      </w:r>
      <w:r w:rsidR="00532E1D">
        <w:rPr>
          <w:sz w:val="28"/>
          <w:szCs w:val="28"/>
        </w:rPr>
        <w:t xml:space="preserve"> </w:t>
      </w:r>
      <w:r w:rsidR="001D41ED">
        <w:rPr>
          <w:sz w:val="28"/>
          <w:szCs w:val="28"/>
        </w:rPr>
        <w:t>*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в пользу </w:t>
      </w:r>
      <w:r w:rsidR="006B7350">
        <w:rPr>
          <w:sz w:val="28"/>
          <w:szCs w:val="28"/>
        </w:rPr>
        <w:t>ООО ПКО "АйДи Коллект"</w:t>
      </w:r>
      <w:r w:rsidR="00532E1D">
        <w:rPr>
          <w:sz w:val="28"/>
          <w:szCs w:val="28"/>
        </w:rPr>
        <w:t xml:space="preserve"> </w:t>
      </w:r>
      <w:r>
        <w:rPr>
          <w:sz w:val="28"/>
          <w:szCs w:val="28"/>
        </w:rPr>
        <w:t>(ИНН</w:t>
      </w:r>
      <w:r w:rsidR="00532E1D">
        <w:rPr>
          <w:sz w:val="28"/>
          <w:szCs w:val="28"/>
        </w:rPr>
        <w:t xml:space="preserve"> </w:t>
      </w:r>
      <w:r w:rsidR="006B7350">
        <w:rPr>
          <w:sz w:val="28"/>
          <w:szCs w:val="28"/>
        </w:rPr>
        <w:t>7730233723</w:t>
      </w:r>
      <w:r w:rsidR="00532E1D">
        <w:rPr>
          <w:sz w:val="28"/>
          <w:szCs w:val="28"/>
        </w:rPr>
        <w:t xml:space="preserve"> ОГРН </w:t>
      </w:r>
      <w:r w:rsidR="006B7350">
        <w:rPr>
          <w:sz w:val="28"/>
          <w:szCs w:val="28"/>
        </w:rPr>
        <w:t>1177746355225</w:t>
      </w:r>
      <w:r>
        <w:rPr>
          <w:sz w:val="28"/>
          <w:szCs w:val="28"/>
        </w:rPr>
        <w:t>)</w:t>
      </w:r>
      <w:r w:rsidRPr="0045611E">
        <w:rPr>
          <w:sz w:val="28"/>
          <w:szCs w:val="28"/>
        </w:rPr>
        <w:t xml:space="preserve"> </w:t>
      </w:r>
      <w:r w:rsidRPr="0039796B">
        <w:rPr>
          <w:sz w:val="28"/>
          <w:szCs w:val="28"/>
        </w:rPr>
        <w:t xml:space="preserve">задолженность по договору займа </w:t>
      </w:r>
      <w:r w:rsidR="006B7350">
        <w:rPr>
          <w:sz w:val="28"/>
          <w:szCs w:val="28"/>
        </w:rPr>
        <w:t>№ 11823919-1 от 07.08.2021</w:t>
      </w:r>
      <w:r w:rsidRPr="0039796B">
        <w:rPr>
          <w:sz w:val="28"/>
          <w:szCs w:val="28"/>
        </w:rPr>
        <w:t xml:space="preserve"> в размере </w:t>
      </w:r>
      <w:r w:rsidR="006B7350">
        <w:rPr>
          <w:sz w:val="28"/>
          <w:szCs w:val="28"/>
        </w:rPr>
        <w:t>34083,01</w:t>
      </w:r>
      <w:r w:rsidRPr="0039796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р</w:t>
      </w:r>
      <w:r w:rsidRPr="0045611E">
        <w:rPr>
          <w:sz w:val="28"/>
          <w:szCs w:val="28"/>
        </w:rPr>
        <w:t>асход</w:t>
      </w:r>
      <w:r>
        <w:rPr>
          <w:sz w:val="28"/>
          <w:szCs w:val="28"/>
        </w:rPr>
        <w:t>ы</w:t>
      </w:r>
      <w:r w:rsidRPr="0045611E">
        <w:rPr>
          <w:sz w:val="28"/>
          <w:szCs w:val="28"/>
        </w:rPr>
        <w:t xml:space="preserve"> по оплате государственной пошлины</w:t>
      </w:r>
      <w:r w:rsidR="003E6913">
        <w:rPr>
          <w:sz w:val="28"/>
          <w:szCs w:val="28"/>
        </w:rPr>
        <w:t xml:space="preserve"> </w:t>
      </w:r>
      <w:r w:rsidR="006B7350">
        <w:rPr>
          <w:sz w:val="28"/>
          <w:szCs w:val="28"/>
        </w:rPr>
        <w:t>1224 руб.</w:t>
      </w:r>
    </w:p>
    <w:p w:rsidR="00436DBC" w:rsidRPr="0045611E" w:rsidP="00436DBC">
      <w:pPr>
        <w:shd w:val="clear" w:color="auto" w:fill="FFFFFF"/>
        <w:ind w:firstLine="71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 xml:space="preserve">Мотивированное решение по настоящему делу будет изготовлено в течение пяти дней, в случае поступления заявления об этом: 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 w:rsidRPr="0045611E">
        <w:rPr>
          <w:sz w:val="28"/>
          <w:szCs w:val="28"/>
        </w:rPr>
        <w:t>Заочное решение может быть обжаловано сторонами в Лангепасский городской суд Х</w:t>
      </w:r>
      <w:r w:rsidR="00532E1D">
        <w:rPr>
          <w:sz w:val="28"/>
          <w:szCs w:val="28"/>
        </w:rPr>
        <w:t>МАО</w:t>
      </w:r>
      <w:r w:rsidRPr="0045611E">
        <w:rPr>
          <w:sz w:val="28"/>
          <w:szCs w:val="28"/>
        </w:rPr>
        <w:t xml:space="preserve"> - Югры в течение месяца по истечении срока подачи ответчиком заявления об отмене этого решения,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Красников А.В.</w:t>
      </w:r>
    </w:p>
    <w:p w:rsidR="00436DBC" w:rsidRPr="0045611E" w:rsidP="00436D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D0A79" w:rsidRPr="00E70851" w:rsidP="00E70851"/>
    <w:sectPr w:rsidSect="00436DB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402F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4E69"/>
    <w:rsid w:val="00016639"/>
    <w:rsid w:val="000247D4"/>
    <w:rsid w:val="00030CD7"/>
    <w:rsid w:val="00035E8C"/>
    <w:rsid w:val="00086672"/>
    <w:rsid w:val="000944D5"/>
    <w:rsid w:val="00097A34"/>
    <w:rsid w:val="000A11D0"/>
    <w:rsid w:val="000A28AC"/>
    <w:rsid w:val="000A3457"/>
    <w:rsid w:val="000A47B1"/>
    <w:rsid w:val="000B08BA"/>
    <w:rsid w:val="000D241C"/>
    <w:rsid w:val="000E664B"/>
    <w:rsid w:val="000F0916"/>
    <w:rsid w:val="000F7989"/>
    <w:rsid w:val="00113DC6"/>
    <w:rsid w:val="00153A2B"/>
    <w:rsid w:val="00166B61"/>
    <w:rsid w:val="00172840"/>
    <w:rsid w:val="001967DC"/>
    <w:rsid w:val="00197FCE"/>
    <w:rsid w:val="001A0982"/>
    <w:rsid w:val="001A5FA9"/>
    <w:rsid w:val="001D41ED"/>
    <w:rsid w:val="00207961"/>
    <w:rsid w:val="00241631"/>
    <w:rsid w:val="002470BE"/>
    <w:rsid w:val="0025772E"/>
    <w:rsid w:val="00275812"/>
    <w:rsid w:val="00294C83"/>
    <w:rsid w:val="002A212B"/>
    <w:rsid w:val="002A71E9"/>
    <w:rsid w:val="002B6413"/>
    <w:rsid w:val="002D07E6"/>
    <w:rsid w:val="002D356D"/>
    <w:rsid w:val="002F0943"/>
    <w:rsid w:val="002F6E8A"/>
    <w:rsid w:val="00323AA9"/>
    <w:rsid w:val="00370417"/>
    <w:rsid w:val="0039796B"/>
    <w:rsid w:val="003C6B41"/>
    <w:rsid w:val="003D11CD"/>
    <w:rsid w:val="003D1EE0"/>
    <w:rsid w:val="003E6913"/>
    <w:rsid w:val="00402F8D"/>
    <w:rsid w:val="00431E00"/>
    <w:rsid w:val="00436DBC"/>
    <w:rsid w:val="004422E9"/>
    <w:rsid w:val="004511E2"/>
    <w:rsid w:val="0045611E"/>
    <w:rsid w:val="00476AC4"/>
    <w:rsid w:val="00486F65"/>
    <w:rsid w:val="004B0163"/>
    <w:rsid w:val="004D3325"/>
    <w:rsid w:val="004D6DE2"/>
    <w:rsid w:val="00516B54"/>
    <w:rsid w:val="00530A06"/>
    <w:rsid w:val="00532E1D"/>
    <w:rsid w:val="00532F94"/>
    <w:rsid w:val="0054461C"/>
    <w:rsid w:val="0056788F"/>
    <w:rsid w:val="00584FE2"/>
    <w:rsid w:val="0058668D"/>
    <w:rsid w:val="005920B0"/>
    <w:rsid w:val="00593A87"/>
    <w:rsid w:val="005946B8"/>
    <w:rsid w:val="006058F4"/>
    <w:rsid w:val="006112B7"/>
    <w:rsid w:val="00614EA6"/>
    <w:rsid w:val="00631F8D"/>
    <w:rsid w:val="006331E3"/>
    <w:rsid w:val="00651F68"/>
    <w:rsid w:val="006A2FD4"/>
    <w:rsid w:val="006B368C"/>
    <w:rsid w:val="006B7350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8F1197"/>
    <w:rsid w:val="009047C6"/>
    <w:rsid w:val="00921EA3"/>
    <w:rsid w:val="00930202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75973"/>
    <w:rsid w:val="00CB3181"/>
    <w:rsid w:val="00CF0A9B"/>
    <w:rsid w:val="00D05236"/>
    <w:rsid w:val="00D17F2B"/>
    <w:rsid w:val="00D64649"/>
    <w:rsid w:val="00D65F02"/>
    <w:rsid w:val="00DB0728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D0A79"/>
    <w:rsid w:val="00EE432C"/>
    <w:rsid w:val="00EE4E30"/>
    <w:rsid w:val="00EF7BE3"/>
    <w:rsid w:val="00F01C32"/>
    <w:rsid w:val="00F3675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2C742CE-A15E-433E-92CE-D4DA1E4F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a"/>
    <w:uiPriority w:val="99"/>
    <w:rsid w:val="00436DBC"/>
    <w:pPr>
      <w:autoSpaceDE w:val="0"/>
      <w:autoSpaceDN w:val="0"/>
      <w:ind w:firstLine="720"/>
    </w:pPr>
    <w:rPr>
      <w:sz w:val="20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436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